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FD" w:rsidRPr="000E5BAA" w:rsidRDefault="000E5BAA" w:rsidP="00714E04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0E5BAA">
        <w:rPr>
          <w:rFonts w:ascii="Cambria" w:hAnsi="Cambria"/>
          <w:b/>
          <w:color w:val="000000"/>
          <w:sz w:val="28"/>
          <w:szCs w:val="28"/>
        </w:rPr>
        <w:t xml:space="preserve"> </w:t>
      </w:r>
    </w:p>
    <w:p w:rsidR="000E5BAA" w:rsidRDefault="000E5BAA" w:rsidP="000E5BAA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bookmarkStart w:id="0" w:name="_GoBack"/>
      <w:r>
        <w:rPr>
          <w:rFonts w:ascii="Cambria" w:hAnsi="Cambria"/>
          <w:b/>
          <w:color w:val="000000"/>
          <w:sz w:val="28"/>
          <w:szCs w:val="28"/>
        </w:rPr>
        <w:t xml:space="preserve">ПРОГРАММА РАБОТЫ СЕКЦИИ </w:t>
      </w:r>
    </w:p>
    <w:bookmarkEnd w:id="0"/>
    <w:p w:rsidR="000E5BAA" w:rsidRDefault="000E5BAA" w:rsidP="000E5BAA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«</w:t>
      </w:r>
      <w:r w:rsidRPr="000E5BAA">
        <w:rPr>
          <w:rFonts w:ascii="Cambria" w:hAnsi="Cambria"/>
          <w:b/>
          <w:color w:val="000000"/>
          <w:sz w:val="28"/>
          <w:szCs w:val="28"/>
        </w:rPr>
        <w:t xml:space="preserve">ДИСТАНЦИОННОЕ ОБУЧЕНИЕ </w:t>
      </w:r>
    </w:p>
    <w:p w:rsidR="000E5BAA" w:rsidRPr="000E5BAA" w:rsidRDefault="000E5BAA" w:rsidP="000E5BAA">
      <w:pPr>
        <w:spacing w:line="276" w:lineRule="auto"/>
        <w:jc w:val="center"/>
        <w:rPr>
          <w:rFonts w:ascii="Cambria" w:hAnsi="Cambria"/>
          <w:b/>
          <w:color w:val="000000"/>
          <w:sz w:val="28"/>
          <w:szCs w:val="28"/>
        </w:rPr>
      </w:pPr>
      <w:r w:rsidRPr="000E5BAA">
        <w:rPr>
          <w:rFonts w:ascii="Cambria" w:hAnsi="Cambria"/>
          <w:b/>
          <w:color w:val="000000"/>
          <w:sz w:val="28"/>
          <w:szCs w:val="28"/>
        </w:rPr>
        <w:t>В ПРОФЕССИОНАЛЬНЫХ ОБРАЗОВАТЕЛЬНЫХ ОРГАНИЗАЦИЯХ»</w:t>
      </w:r>
    </w:p>
    <w:p w:rsidR="000E5BAA" w:rsidRPr="000E5BAA" w:rsidRDefault="000E5BAA" w:rsidP="002370D8">
      <w:pPr>
        <w:spacing w:line="276" w:lineRule="auto"/>
        <w:jc w:val="both"/>
        <w:rPr>
          <w:b/>
          <w:color w:val="000000"/>
          <w:sz w:val="24"/>
          <w:szCs w:val="28"/>
        </w:rPr>
      </w:pPr>
    </w:p>
    <w:p w:rsidR="002370D8" w:rsidRPr="00714E04" w:rsidRDefault="00FA000E" w:rsidP="002370D8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14E04">
        <w:rPr>
          <w:b/>
          <w:color w:val="000000"/>
          <w:sz w:val="28"/>
          <w:szCs w:val="28"/>
        </w:rPr>
        <w:t xml:space="preserve">Целевая аудитория: </w:t>
      </w:r>
      <w:r w:rsidRPr="00FA000E">
        <w:rPr>
          <w:color w:val="000000"/>
          <w:sz w:val="28"/>
          <w:shd w:val="clear" w:color="auto" w:fill="FFFFFF"/>
        </w:rPr>
        <w:t>заместители директоров и специалисты, отвечающи</w:t>
      </w:r>
      <w:r>
        <w:rPr>
          <w:color w:val="000000"/>
          <w:sz w:val="28"/>
          <w:shd w:val="clear" w:color="auto" w:fill="FFFFFF"/>
        </w:rPr>
        <w:t>е</w:t>
      </w:r>
      <w:r w:rsidRPr="00FA000E">
        <w:rPr>
          <w:color w:val="000000"/>
          <w:sz w:val="28"/>
          <w:shd w:val="clear" w:color="auto" w:fill="FFFFFF"/>
        </w:rPr>
        <w:t xml:space="preserve"> за организацию дистанционного обучения</w:t>
      </w:r>
      <w:r w:rsidR="001038FC">
        <w:rPr>
          <w:color w:val="000000"/>
          <w:sz w:val="28"/>
          <w:shd w:val="clear" w:color="auto" w:fill="FFFFFF"/>
        </w:rPr>
        <w:t xml:space="preserve"> в профессиональных образовательных организациях</w:t>
      </w:r>
      <w:r w:rsidR="00714E04">
        <w:rPr>
          <w:color w:val="000000"/>
          <w:sz w:val="28"/>
          <w:shd w:val="clear" w:color="auto" w:fill="FFFFFF"/>
        </w:rPr>
        <w:t>.</w:t>
      </w:r>
      <w:r w:rsidRPr="00FA000E">
        <w:rPr>
          <w:color w:val="000000"/>
          <w:sz w:val="28"/>
          <w:shd w:val="clear" w:color="auto" w:fill="FFFFFF"/>
        </w:rPr>
        <w:t xml:space="preserve"> </w:t>
      </w:r>
    </w:p>
    <w:p w:rsidR="00FA000E" w:rsidRPr="00714E04" w:rsidRDefault="00FA000E" w:rsidP="002370D8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14E04">
        <w:rPr>
          <w:b/>
          <w:color w:val="000000"/>
          <w:sz w:val="28"/>
          <w:szCs w:val="28"/>
        </w:rPr>
        <w:t xml:space="preserve">Место проведения: </w:t>
      </w:r>
      <w:r w:rsidRPr="00714E04">
        <w:rPr>
          <w:color w:val="000000"/>
          <w:sz w:val="28"/>
          <w:szCs w:val="28"/>
        </w:rPr>
        <w:t>ОГБПОУ "Костромской торгово-экономический колледж</w:t>
      </w:r>
      <w:proofErr w:type="gramStart"/>
      <w:r w:rsidRPr="00714E04">
        <w:rPr>
          <w:color w:val="000000"/>
          <w:sz w:val="28"/>
          <w:szCs w:val="28"/>
        </w:rPr>
        <w:t xml:space="preserve">", </w:t>
      </w:r>
      <w:r w:rsidR="000E5BAA">
        <w:rPr>
          <w:color w:val="000000"/>
          <w:sz w:val="28"/>
          <w:szCs w:val="28"/>
        </w:rPr>
        <w:t xml:space="preserve">  </w:t>
      </w:r>
      <w:proofErr w:type="gramEnd"/>
      <w:r w:rsidR="000E5BAA">
        <w:rPr>
          <w:color w:val="000000"/>
          <w:sz w:val="28"/>
          <w:szCs w:val="28"/>
        </w:rPr>
        <w:t xml:space="preserve">              </w:t>
      </w:r>
      <w:r w:rsidRPr="00714E04">
        <w:rPr>
          <w:i/>
          <w:color w:val="000000"/>
          <w:sz w:val="28"/>
          <w:szCs w:val="28"/>
        </w:rPr>
        <w:t>город Костро</w:t>
      </w:r>
      <w:r w:rsidR="000E5BAA">
        <w:rPr>
          <w:i/>
          <w:color w:val="000000"/>
          <w:sz w:val="28"/>
          <w:szCs w:val="28"/>
        </w:rPr>
        <w:t>ма, ул. Долматова, 25 а, ауд. 35</w:t>
      </w:r>
      <w:r w:rsidR="00714E04" w:rsidRPr="00714E04">
        <w:rPr>
          <w:i/>
          <w:color w:val="000000"/>
          <w:sz w:val="28"/>
          <w:szCs w:val="28"/>
        </w:rPr>
        <w:t>.</w:t>
      </w:r>
    </w:p>
    <w:p w:rsidR="00FA000E" w:rsidRPr="000E5BAA" w:rsidRDefault="00FA000E" w:rsidP="002370D8">
      <w:pPr>
        <w:spacing w:line="276" w:lineRule="auto"/>
        <w:jc w:val="both"/>
        <w:rPr>
          <w:color w:val="000000"/>
          <w:sz w:val="28"/>
          <w:szCs w:val="28"/>
        </w:rPr>
      </w:pPr>
      <w:r w:rsidRPr="00714E04">
        <w:rPr>
          <w:b/>
          <w:color w:val="000000"/>
          <w:sz w:val="28"/>
          <w:szCs w:val="28"/>
        </w:rPr>
        <w:t xml:space="preserve">Время работы секции: </w:t>
      </w:r>
      <w:r w:rsidRPr="000E5BAA">
        <w:rPr>
          <w:color w:val="000000"/>
          <w:sz w:val="28"/>
          <w:szCs w:val="28"/>
        </w:rPr>
        <w:t>20 августа:</w:t>
      </w:r>
      <w:r w:rsidRPr="000E5BAA">
        <w:rPr>
          <w:b/>
          <w:color w:val="000000"/>
          <w:sz w:val="28"/>
          <w:szCs w:val="28"/>
        </w:rPr>
        <w:t xml:space="preserve"> </w:t>
      </w:r>
      <w:r w:rsidRPr="000E5BAA">
        <w:rPr>
          <w:color w:val="000000"/>
          <w:sz w:val="28"/>
          <w:szCs w:val="28"/>
        </w:rPr>
        <w:t>10.30 – 17.00</w:t>
      </w:r>
      <w:r w:rsidR="00714E04" w:rsidRPr="000E5BAA">
        <w:rPr>
          <w:color w:val="000000"/>
          <w:sz w:val="28"/>
          <w:szCs w:val="28"/>
        </w:rPr>
        <w:t>,</w:t>
      </w:r>
    </w:p>
    <w:p w:rsidR="00FA000E" w:rsidRPr="00714E04" w:rsidRDefault="00230848" w:rsidP="002370D8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0E5BAA">
        <w:rPr>
          <w:color w:val="000000"/>
          <w:sz w:val="28"/>
          <w:szCs w:val="28"/>
        </w:rPr>
        <w:t xml:space="preserve">                                          </w:t>
      </w:r>
      <w:r w:rsidR="00FA000E" w:rsidRPr="000E5BAA">
        <w:rPr>
          <w:color w:val="000000"/>
          <w:sz w:val="28"/>
          <w:szCs w:val="28"/>
        </w:rPr>
        <w:t xml:space="preserve">21 августа: 10.00 </w:t>
      </w:r>
      <w:r w:rsidRPr="000E5BAA">
        <w:rPr>
          <w:color w:val="000000"/>
          <w:sz w:val="28"/>
          <w:szCs w:val="28"/>
        </w:rPr>
        <w:t>–</w:t>
      </w:r>
      <w:r w:rsidR="00FA000E" w:rsidRPr="000E5BAA">
        <w:rPr>
          <w:color w:val="000000"/>
          <w:sz w:val="28"/>
          <w:szCs w:val="28"/>
        </w:rPr>
        <w:t xml:space="preserve"> </w:t>
      </w:r>
      <w:r w:rsidRPr="000E5BAA">
        <w:rPr>
          <w:color w:val="000000"/>
          <w:sz w:val="28"/>
          <w:szCs w:val="28"/>
        </w:rPr>
        <w:t>16.30</w:t>
      </w:r>
      <w:r w:rsidR="00714E04" w:rsidRPr="000E5BAA">
        <w:rPr>
          <w:color w:val="000000"/>
          <w:sz w:val="28"/>
          <w:szCs w:val="28"/>
        </w:rPr>
        <w:t>.</w:t>
      </w:r>
    </w:p>
    <w:p w:rsidR="00FA000E" w:rsidRPr="00714E04" w:rsidRDefault="00FA000E" w:rsidP="002370D8">
      <w:pPr>
        <w:spacing w:line="276" w:lineRule="auto"/>
        <w:jc w:val="both"/>
        <w:rPr>
          <w:color w:val="000000"/>
          <w:sz w:val="28"/>
          <w:szCs w:val="28"/>
        </w:rPr>
      </w:pPr>
      <w:r w:rsidRPr="00714E04">
        <w:rPr>
          <w:b/>
          <w:color w:val="000000"/>
          <w:sz w:val="28"/>
          <w:szCs w:val="28"/>
        </w:rPr>
        <w:t xml:space="preserve">Модератор: </w:t>
      </w:r>
      <w:r w:rsidRPr="00714E04">
        <w:rPr>
          <w:i/>
          <w:color w:val="000000"/>
          <w:sz w:val="28"/>
          <w:szCs w:val="28"/>
        </w:rPr>
        <w:t xml:space="preserve">Комисарова Надежда Николаевна, </w:t>
      </w:r>
      <w:r w:rsidRPr="00714E04">
        <w:rPr>
          <w:color w:val="000000"/>
          <w:sz w:val="28"/>
          <w:szCs w:val="28"/>
        </w:rPr>
        <w:t>старший преподаватель кафедры развития профессионального образования</w:t>
      </w:r>
      <w:r w:rsidR="001038FC">
        <w:rPr>
          <w:color w:val="000000"/>
          <w:sz w:val="28"/>
          <w:szCs w:val="28"/>
        </w:rPr>
        <w:t xml:space="preserve"> ОГБОУ ДПО "Костромской областной институт развития образования"</w:t>
      </w:r>
      <w:r w:rsidR="00714E04" w:rsidRPr="00714E04">
        <w:rPr>
          <w:color w:val="000000"/>
          <w:sz w:val="28"/>
          <w:szCs w:val="28"/>
        </w:rPr>
        <w:t>.</w:t>
      </w:r>
      <w:r w:rsidRPr="00714E04">
        <w:rPr>
          <w:color w:val="000000"/>
          <w:sz w:val="28"/>
          <w:szCs w:val="28"/>
        </w:rPr>
        <w:t xml:space="preserve"> </w:t>
      </w:r>
    </w:p>
    <w:p w:rsidR="00FA000E" w:rsidRDefault="00FA000E" w:rsidP="00FA000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14E04">
        <w:rPr>
          <w:b/>
          <w:color w:val="000000"/>
          <w:sz w:val="28"/>
          <w:szCs w:val="28"/>
        </w:rPr>
        <w:t>Программа секции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931"/>
      </w:tblGrid>
      <w:tr w:rsidR="00230848" w:rsidRPr="00714E04" w:rsidTr="000E5BAA">
        <w:tc>
          <w:tcPr>
            <w:tcW w:w="10740" w:type="dxa"/>
            <w:gridSpan w:val="2"/>
            <w:shd w:val="clear" w:color="auto" w:fill="auto"/>
          </w:tcPr>
          <w:p w:rsidR="00230848" w:rsidRPr="00714E04" w:rsidRDefault="00230848" w:rsidP="00714E04">
            <w:pPr>
              <w:spacing w:after="24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714E04">
              <w:rPr>
                <w:i/>
                <w:color w:val="000000"/>
                <w:sz w:val="28"/>
                <w:szCs w:val="28"/>
              </w:rPr>
              <w:t>20 августа</w:t>
            </w:r>
          </w:p>
        </w:tc>
      </w:tr>
      <w:tr w:rsidR="00230848" w:rsidRPr="00714E04" w:rsidTr="000E5BAA">
        <w:tc>
          <w:tcPr>
            <w:tcW w:w="1809" w:type="dxa"/>
            <w:shd w:val="clear" w:color="auto" w:fill="auto"/>
          </w:tcPr>
          <w:p w:rsidR="00230848" w:rsidRPr="00714E04" w:rsidRDefault="009676B2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714E04">
              <w:rPr>
                <w:b/>
                <w:color w:val="000000"/>
                <w:sz w:val="28"/>
                <w:szCs w:val="28"/>
              </w:rPr>
              <w:t>10.00 – 10.30</w:t>
            </w:r>
          </w:p>
        </w:tc>
        <w:tc>
          <w:tcPr>
            <w:tcW w:w="8931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>Открытие работы секции</w:t>
            </w:r>
            <w:r w:rsidR="00714E04" w:rsidRPr="00714E04">
              <w:rPr>
                <w:color w:val="000000"/>
                <w:sz w:val="28"/>
                <w:szCs w:val="28"/>
              </w:rPr>
              <w:t>.</w:t>
            </w:r>
          </w:p>
          <w:p w:rsidR="009676B2" w:rsidRPr="00714E04" w:rsidRDefault="009676B2" w:rsidP="00714E04">
            <w:pPr>
              <w:spacing w:after="24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714E04">
              <w:rPr>
                <w:b/>
                <w:i/>
                <w:color w:val="000000"/>
                <w:sz w:val="28"/>
                <w:szCs w:val="28"/>
              </w:rPr>
              <w:t>Кульмач</w:t>
            </w:r>
            <w:proofErr w:type="spellEnd"/>
            <w:r w:rsidRPr="00714E04">
              <w:rPr>
                <w:b/>
                <w:i/>
                <w:color w:val="000000"/>
                <w:sz w:val="28"/>
                <w:szCs w:val="28"/>
              </w:rPr>
              <w:t xml:space="preserve"> Елена Геннадьевна,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заместитель директора департамента образования и науки – начальник отдела профессионального образования и науки</w:t>
            </w:r>
          </w:p>
          <w:p w:rsidR="00230848" w:rsidRPr="00714E04" w:rsidRDefault="009676B2" w:rsidP="00714E04">
            <w:pPr>
              <w:spacing w:after="24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714E04">
              <w:rPr>
                <w:b/>
                <w:i/>
                <w:color w:val="000000"/>
                <w:sz w:val="28"/>
                <w:szCs w:val="28"/>
              </w:rPr>
              <w:t>Дулаева</w:t>
            </w:r>
            <w:proofErr w:type="spellEnd"/>
            <w:r w:rsidRPr="00714E0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4E04">
              <w:rPr>
                <w:b/>
                <w:i/>
                <w:color w:val="000000"/>
                <w:sz w:val="28"/>
                <w:szCs w:val="28"/>
              </w:rPr>
              <w:t>Залина</w:t>
            </w:r>
            <w:proofErr w:type="spellEnd"/>
            <w:r w:rsidRPr="00714E0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4E04">
              <w:rPr>
                <w:b/>
                <w:i/>
                <w:color w:val="000000"/>
                <w:sz w:val="28"/>
                <w:szCs w:val="28"/>
              </w:rPr>
              <w:t>Кайсиновна</w:t>
            </w:r>
            <w:proofErr w:type="spellEnd"/>
            <w:r w:rsidRPr="00714E04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r w:rsidRPr="00714E04">
              <w:rPr>
                <w:i/>
                <w:color w:val="000000"/>
                <w:sz w:val="28"/>
                <w:szCs w:val="28"/>
              </w:rPr>
              <w:t>старший научный сотрудник Центра профессионального образования ФГАУ «Федеральный институт развития образования» (город Москва)</w:t>
            </w:r>
          </w:p>
        </w:tc>
      </w:tr>
      <w:tr w:rsidR="009676B2" w:rsidRPr="00714E04" w:rsidTr="000E5BAA">
        <w:tc>
          <w:tcPr>
            <w:tcW w:w="1809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714E04">
              <w:rPr>
                <w:b/>
                <w:color w:val="000000"/>
                <w:sz w:val="28"/>
                <w:szCs w:val="28"/>
              </w:rPr>
              <w:t>10.30 – 11.15</w:t>
            </w:r>
          </w:p>
        </w:tc>
        <w:tc>
          <w:tcPr>
            <w:tcW w:w="8931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>Организация электронного обучения в профессиональных образовательных организациях</w:t>
            </w:r>
            <w:r w:rsidR="00714E04" w:rsidRPr="00714E04">
              <w:rPr>
                <w:color w:val="000000"/>
                <w:sz w:val="28"/>
                <w:szCs w:val="28"/>
              </w:rPr>
              <w:t>.</w:t>
            </w:r>
          </w:p>
          <w:p w:rsidR="009676B2" w:rsidRPr="00714E04" w:rsidRDefault="009676B2" w:rsidP="00714E04">
            <w:pPr>
              <w:spacing w:after="24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714E04">
              <w:rPr>
                <w:b/>
                <w:i/>
                <w:color w:val="000000"/>
                <w:sz w:val="28"/>
                <w:szCs w:val="28"/>
              </w:rPr>
              <w:t>Николаева Татьяна Викторовна,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декан факультета повышения квалификации ОГБОУ ДПО "Костромской областной институт развития образования" </w:t>
            </w:r>
          </w:p>
        </w:tc>
      </w:tr>
      <w:tr w:rsidR="009676B2" w:rsidRPr="00714E04" w:rsidTr="000E5BAA">
        <w:tc>
          <w:tcPr>
            <w:tcW w:w="1809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714E04">
              <w:rPr>
                <w:b/>
                <w:color w:val="000000"/>
                <w:sz w:val="28"/>
                <w:szCs w:val="28"/>
              </w:rPr>
              <w:t>11.15 – 13.00</w:t>
            </w:r>
          </w:p>
        </w:tc>
        <w:tc>
          <w:tcPr>
            <w:tcW w:w="8931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 xml:space="preserve">Система дистанционного обучения </w:t>
            </w:r>
            <w:r w:rsidRPr="00714E04">
              <w:rPr>
                <w:color w:val="000000"/>
                <w:sz w:val="28"/>
                <w:szCs w:val="28"/>
                <w:lang w:val="en-US"/>
              </w:rPr>
              <w:t>Share</w:t>
            </w:r>
            <w:r w:rsidRPr="00714E04">
              <w:rPr>
                <w:color w:val="000000"/>
                <w:sz w:val="28"/>
                <w:szCs w:val="28"/>
              </w:rPr>
              <w:t xml:space="preserve"> </w:t>
            </w:r>
            <w:r w:rsidRPr="00714E04">
              <w:rPr>
                <w:color w:val="000000"/>
                <w:sz w:val="28"/>
                <w:szCs w:val="28"/>
                <w:lang w:val="en-US"/>
              </w:rPr>
              <w:t>Point</w:t>
            </w:r>
            <w:r w:rsidRPr="00714E04">
              <w:rPr>
                <w:color w:val="000000"/>
                <w:sz w:val="28"/>
                <w:szCs w:val="28"/>
              </w:rPr>
              <w:t xml:space="preserve"> </w:t>
            </w:r>
            <w:r w:rsidRPr="00714E04">
              <w:rPr>
                <w:color w:val="000000"/>
                <w:sz w:val="28"/>
                <w:szCs w:val="28"/>
                <w:lang w:val="en-US"/>
              </w:rPr>
              <w:t>LMS</w:t>
            </w:r>
            <w:r w:rsidR="00714E04" w:rsidRPr="00714E04">
              <w:rPr>
                <w:color w:val="000000"/>
                <w:sz w:val="28"/>
                <w:szCs w:val="28"/>
              </w:rPr>
              <w:t>.</w:t>
            </w:r>
          </w:p>
          <w:p w:rsidR="009676B2" w:rsidRPr="00714E04" w:rsidRDefault="009676B2" w:rsidP="000E5BAA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b/>
                <w:i/>
                <w:color w:val="000000"/>
                <w:sz w:val="28"/>
                <w:szCs w:val="28"/>
              </w:rPr>
              <w:t>Анисимова Анна Викторовна,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714E04">
              <w:rPr>
                <w:i/>
                <w:color w:val="000000"/>
                <w:sz w:val="28"/>
                <w:szCs w:val="28"/>
                <w:shd w:val="clear" w:color="auto" w:fill="FFFFFF"/>
              </w:rPr>
              <w:t>методист отдела сопровождения дистанционного образования ОГБОУ ДПО "Костромской областной институт развития образования",</w:t>
            </w:r>
            <w:r w:rsidR="000E5BA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4E04">
              <w:rPr>
                <w:b/>
                <w:i/>
                <w:color w:val="000000"/>
                <w:sz w:val="28"/>
                <w:szCs w:val="28"/>
              </w:rPr>
              <w:t>Малкова Лариса Александровна,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старший преподаватель кафедры информатизации и ИКТ в образовании ОГБОУ ДПО "Костромской областной институт развития образования"</w:t>
            </w:r>
            <w:r w:rsidRPr="00714E0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676B2" w:rsidRPr="00714E04" w:rsidTr="000E5BAA">
        <w:tc>
          <w:tcPr>
            <w:tcW w:w="1809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714E04">
              <w:rPr>
                <w:b/>
                <w:color w:val="000000"/>
                <w:sz w:val="28"/>
                <w:szCs w:val="28"/>
              </w:rPr>
              <w:t>13.00 – 13.30</w:t>
            </w:r>
          </w:p>
        </w:tc>
        <w:tc>
          <w:tcPr>
            <w:tcW w:w="8931" w:type="dxa"/>
            <w:shd w:val="clear" w:color="auto" w:fill="auto"/>
          </w:tcPr>
          <w:p w:rsidR="009676B2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5BAA">
              <w:rPr>
                <w:color w:val="000000"/>
                <w:sz w:val="28"/>
                <w:szCs w:val="28"/>
              </w:rPr>
              <w:t>Перерыв на обед</w:t>
            </w:r>
            <w:r w:rsidR="00714E04" w:rsidRPr="000E5BAA">
              <w:rPr>
                <w:color w:val="000000"/>
                <w:sz w:val="28"/>
                <w:szCs w:val="28"/>
              </w:rPr>
              <w:t>.</w:t>
            </w:r>
          </w:p>
          <w:p w:rsidR="000E5BAA" w:rsidRDefault="000E5BAA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E5BAA" w:rsidRPr="00714E04" w:rsidRDefault="000E5BAA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676B2" w:rsidRPr="00714E04" w:rsidTr="000E5BAA">
        <w:tc>
          <w:tcPr>
            <w:tcW w:w="1809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714E04">
              <w:rPr>
                <w:b/>
                <w:color w:val="000000"/>
                <w:sz w:val="28"/>
                <w:szCs w:val="28"/>
              </w:rPr>
              <w:lastRenderedPageBreak/>
              <w:t>13.30 – 17.00</w:t>
            </w:r>
          </w:p>
        </w:tc>
        <w:tc>
          <w:tcPr>
            <w:tcW w:w="8931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 xml:space="preserve">Ресурсы и элементы </w:t>
            </w:r>
            <w:r w:rsidR="00714E04" w:rsidRPr="00714E04">
              <w:rPr>
                <w:color w:val="000000"/>
                <w:sz w:val="28"/>
                <w:szCs w:val="28"/>
              </w:rPr>
              <w:t xml:space="preserve">дистанционного </w:t>
            </w:r>
            <w:r w:rsidRPr="00714E04">
              <w:rPr>
                <w:color w:val="000000"/>
                <w:sz w:val="28"/>
                <w:szCs w:val="28"/>
              </w:rPr>
              <w:t>курса</w:t>
            </w:r>
            <w:r w:rsidR="00714E04" w:rsidRPr="00714E04">
              <w:rPr>
                <w:color w:val="000000"/>
                <w:sz w:val="28"/>
                <w:szCs w:val="28"/>
              </w:rPr>
              <w:t>.</w:t>
            </w:r>
          </w:p>
          <w:p w:rsidR="009676B2" w:rsidRPr="00714E04" w:rsidRDefault="009676B2" w:rsidP="000E5BAA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b/>
                <w:i/>
                <w:color w:val="000000"/>
                <w:sz w:val="28"/>
                <w:szCs w:val="28"/>
              </w:rPr>
              <w:t>Анисимова Анна Викторовна,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714E04">
              <w:rPr>
                <w:i/>
                <w:color w:val="000000"/>
                <w:sz w:val="28"/>
                <w:szCs w:val="28"/>
                <w:shd w:val="clear" w:color="auto" w:fill="FFFFFF"/>
              </w:rPr>
              <w:t>методист отдела сопровождения дистанционного образования ОГБОУ ДПО "Костромской областной институт развития образования",</w:t>
            </w:r>
            <w:r w:rsidR="000E5BA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4E04">
              <w:rPr>
                <w:b/>
                <w:i/>
                <w:color w:val="000000"/>
                <w:sz w:val="28"/>
                <w:szCs w:val="28"/>
              </w:rPr>
              <w:t>Малкова Лариса Александровна,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старший преподаватель кафедры информатизации и ИКТ в образовании ОГБОУ ДПО "Костромской областной институт развития образования"</w:t>
            </w:r>
          </w:p>
        </w:tc>
      </w:tr>
      <w:tr w:rsidR="009676B2" w:rsidRPr="00714E04" w:rsidTr="000E5BAA">
        <w:tc>
          <w:tcPr>
            <w:tcW w:w="10740" w:type="dxa"/>
            <w:gridSpan w:val="2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714E04">
              <w:rPr>
                <w:i/>
                <w:color w:val="000000"/>
                <w:sz w:val="28"/>
                <w:szCs w:val="28"/>
              </w:rPr>
              <w:t>21 августа</w:t>
            </w:r>
          </w:p>
        </w:tc>
      </w:tr>
      <w:tr w:rsidR="009676B2" w:rsidRPr="00714E04" w:rsidTr="000E5BAA">
        <w:tc>
          <w:tcPr>
            <w:tcW w:w="1809" w:type="dxa"/>
            <w:shd w:val="clear" w:color="auto" w:fill="auto"/>
          </w:tcPr>
          <w:p w:rsidR="009676B2" w:rsidRPr="00714E04" w:rsidRDefault="006F5DAD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10.00 – 12</w:t>
            </w:r>
            <w:r w:rsidR="009676B2" w:rsidRPr="00714E04">
              <w:rPr>
                <w:b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931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>Создание структуры дистанционного</w:t>
            </w:r>
            <w:r w:rsidR="006F5DAD">
              <w:rPr>
                <w:color w:val="000000"/>
                <w:sz w:val="28"/>
                <w:szCs w:val="28"/>
              </w:rPr>
              <w:t xml:space="preserve"> курса.</w:t>
            </w:r>
          </w:p>
          <w:p w:rsidR="009676B2" w:rsidRPr="00714E04" w:rsidRDefault="009676B2" w:rsidP="000E5BAA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b/>
                <w:i/>
                <w:color w:val="000000"/>
                <w:sz w:val="28"/>
                <w:szCs w:val="28"/>
              </w:rPr>
              <w:t>Анисимова Анна Викторовна,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714E04">
              <w:rPr>
                <w:i/>
                <w:color w:val="000000"/>
                <w:sz w:val="28"/>
                <w:szCs w:val="28"/>
                <w:shd w:val="clear" w:color="auto" w:fill="FFFFFF"/>
              </w:rPr>
              <w:t>методист отдела сопровождения дистанционного образования ОГБОУ ДПО "Костромской областной институт развития образования",</w:t>
            </w:r>
            <w:r w:rsidR="000E5BA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4E04">
              <w:rPr>
                <w:b/>
                <w:i/>
                <w:color w:val="000000"/>
                <w:sz w:val="28"/>
                <w:szCs w:val="28"/>
              </w:rPr>
              <w:t>Малкова Лариса Александровна,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старший преподаватель кафедры информатизации и ИКТ в образовании ОГБОУ ДПО "Костромской областной институт развития образования"</w:t>
            </w:r>
          </w:p>
        </w:tc>
      </w:tr>
      <w:tr w:rsidR="009676B2" w:rsidRPr="00714E04" w:rsidTr="000E5BAA">
        <w:tc>
          <w:tcPr>
            <w:tcW w:w="1809" w:type="dxa"/>
            <w:shd w:val="clear" w:color="auto" w:fill="auto"/>
          </w:tcPr>
          <w:p w:rsidR="009676B2" w:rsidRPr="000E5BAA" w:rsidRDefault="006F5DAD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0E5BAA">
              <w:rPr>
                <w:b/>
                <w:color w:val="000000"/>
                <w:sz w:val="28"/>
                <w:szCs w:val="28"/>
              </w:rPr>
              <w:t>12.00 – 12</w:t>
            </w:r>
            <w:r w:rsidR="009676B2" w:rsidRPr="000E5BAA">
              <w:rPr>
                <w:b/>
                <w:color w:val="000000"/>
                <w:sz w:val="28"/>
                <w:szCs w:val="28"/>
              </w:rPr>
              <w:t>.30</w:t>
            </w:r>
          </w:p>
        </w:tc>
        <w:tc>
          <w:tcPr>
            <w:tcW w:w="8931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0E5BAA">
              <w:rPr>
                <w:color w:val="000000"/>
                <w:sz w:val="28"/>
                <w:szCs w:val="28"/>
              </w:rPr>
              <w:t>Перерыв на обед</w:t>
            </w:r>
            <w:r w:rsidR="00714E04" w:rsidRPr="000E5BAA">
              <w:rPr>
                <w:color w:val="000000"/>
                <w:sz w:val="28"/>
                <w:szCs w:val="28"/>
              </w:rPr>
              <w:t>.</w:t>
            </w:r>
          </w:p>
        </w:tc>
      </w:tr>
      <w:tr w:rsidR="006F5DAD" w:rsidRPr="00714E04" w:rsidTr="000E5BAA">
        <w:tc>
          <w:tcPr>
            <w:tcW w:w="1809" w:type="dxa"/>
            <w:shd w:val="clear" w:color="auto" w:fill="auto"/>
          </w:tcPr>
          <w:p w:rsidR="006F5DAD" w:rsidRPr="000E5BAA" w:rsidRDefault="006F5DAD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0E5BAA">
              <w:rPr>
                <w:b/>
                <w:color w:val="000000"/>
                <w:sz w:val="28"/>
                <w:szCs w:val="28"/>
              </w:rPr>
              <w:t>12.30 – 13.30</w:t>
            </w:r>
          </w:p>
        </w:tc>
        <w:tc>
          <w:tcPr>
            <w:tcW w:w="8931" w:type="dxa"/>
            <w:shd w:val="clear" w:color="auto" w:fill="auto"/>
          </w:tcPr>
          <w:p w:rsidR="006F5DAD" w:rsidRPr="00714E04" w:rsidRDefault="006F5DAD" w:rsidP="006F5DAD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>Создание элементов курса.</w:t>
            </w:r>
          </w:p>
          <w:p w:rsidR="006F5DAD" w:rsidRPr="00714E04" w:rsidRDefault="006F5DAD" w:rsidP="000E5BAA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14E04">
              <w:rPr>
                <w:b/>
                <w:i/>
                <w:color w:val="000000"/>
                <w:sz w:val="28"/>
                <w:szCs w:val="28"/>
              </w:rPr>
              <w:t>Анисимова Анна Викторовна,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714E04">
              <w:rPr>
                <w:i/>
                <w:color w:val="000000"/>
                <w:sz w:val="28"/>
                <w:szCs w:val="28"/>
                <w:shd w:val="clear" w:color="auto" w:fill="FFFFFF"/>
              </w:rPr>
              <w:t>методист отдела сопровождения дистанционного образования ОГБОУ ДПО "Костромской областной институт развития образования",</w:t>
            </w:r>
            <w:r w:rsidR="000E5BA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4E04">
              <w:rPr>
                <w:b/>
                <w:i/>
                <w:color w:val="000000"/>
                <w:sz w:val="28"/>
                <w:szCs w:val="28"/>
              </w:rPr>
              <w:t>Малкова Лариса Александровна,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старший преподаватель кафедры информатизации и ИКТ в образовании ОГБОУ ДПО "Костромской областной институт развития образования"</w:t>
            </w:r>
          </w:p>
        </w:tc>
      </w:tr>
      <w:tr w:rsidR="009676B2" w:rsidRPr="00714E04" w:rsidTr="000E5BAA">
        <w:tc>
          <w:tcPr>
            <w:tcW w:w="1809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714E04">
              <w:rPr>
                <w:b/>
                <w:color w:val="000000"/>
                <w:sz w:val="28"/>
                <w:szCs w:val="28"/>
              </w:rPr>
              <w:t>13.30 – 15.45</w:t>
            </w:r>
          </w:p>
        </w:tc>
        <w:tc>
          <w:tcPr>
            <w:tcW w:w="8931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>Организация различных видов коммуникации на электронном учебном курсе</w:t>
            </w:r>
            <w:r w:rsidR="00714E04" w:rsidRPr="00714E04">
              <w:rPr>
                <w:color w:val="000000"/>
                <w:sz w:val="28"/>
                <w:szCs w:val="28"/>
              </w:rPr>
              <w:t>.</w:t>
            </w:r>
          </w:p>
          <w:p w:rsidR="009676B2" w:rsidRPr="00714E04" w:rsidRDefault="009676B2" w:rsidP="000E5BAA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b/>
                <w:i/>
                <w:color w:val="000000"/>
                <w:sz w:val="28"/>
                <w:szCs w:val="28"/>
              </w:rPr>
              <w:t>Анисимова Анна Викторовна,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714E04">
              <w:rPr>
                <w:i/>
                <w:color w:val="000000"/>
                <w:sz w:val="28"/>
                <w:szCs w:val="28"/>
                <w:shd w:val="clear" w:color="auto" w:fill="FFFFFF"/>
              </w:rPr>
              <w:t>методист отдела сопровождения дистанционного образования ОГБОУ ДПО "Костромской областной институт развития образования",</w:t>
            </w:r>
            <w:r w:rsidR="000E5BA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4E04">
              <w:rPr>
                <w:b/>
                <w:i/>
                <w:color w:val="000000"/>
                <w:sz w:val="28"/>
                <w:szCs w:val="28"/>
              </w:rPr>
              <w:t>Малкова Лариса Александровна,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старший преподаватель кафедры информатизации и ИКТ в образовании ОГБОУ ДПО "Костромской областной институт развития образования"</w:t>
            </w:r>
          </w:p>
        </w:tc>
      </w:tr>
      <w:tr w:rsidR="009676B2" w:rsidRPr="00714E04" w:rsidTr="000E5BAA">
        <w:tc>
          <w:tcPr>
            <w:tcW w:w="1809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rPr>
                <w:b/>
                <w:color w:val="000000"/>
                <w:sz w:val="28"/>
                <w:szCs w:val="28"/>
              </w:rPr>
            </w:pPr>
            <w:r w:rsidRPr="00714E04">
              <w:rPr>
                <w:b/>
                <w:color w:val="000000"/>
                <w:sz w:val="28"/>
                <w:szCs w:val="28"/>
              </w:rPr>
              <w:t>15.45 – 16.30</w:t>
            </w:r>
          </w:p>
        </w:tc>
        <w:tc>
          <w:tcPr>
            <w:tcW w:w="8931" w:type="dxa"/>
            <w:shd w:val="clear" w:color="auto" w:fill="auto"/>
          </w:tcPr>
          <w:p w:rsidR="009676B2" w:rsidRPr="00714E04" w:rsidRDefault="009676B2" w:rsidP="00714E04">
            <w:pPr>
              <w:spacing w:after="24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E04">
              <w:rPr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714E04">
              <w:rPr>
                <w:color w:val="000000"/>
                <w:sz w:val="28"/>
                <w:szCs w:val="28"/>
              </w:rPr>
              <w:t>вебинаров</w:t>
            </w:r>
            <w:proofErr w:type="spellEnd"/>
            <w:r w:rsidR="00714E04" w:rsidRPr="00714E04">
              <w:rPr>
                <w:color w:val="000000"/>
                <w:sz w:val="28"/>
                <w:szCs w:val="28"/>
              </w:rPr>
              <w:t>.</w:t>
            </w:r>
          </w:p>
          <w:p w:rsidR="009676B2" w:rsidRPr="00714E04" w:rsidRDefault="009676B2" w:rsidP="00714E04">
            <w:pPr>
              <w:spacing w:after="240"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714E04">
              <w:rPr>
                <w:b/>
                <w:i/>
                <w:color w:val="000000"/>
                <w:sz w:val="28"/>
                <w:szCs w:val="28"/>
              </w:rPr>
              <w:t>Харламова Ольга Сергеевна,</w:t>
            </w:r>
            <w:r w:rsidRPr="00714E0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714E04">
              <w:rPr>
                <w:i/>
                <w:color w:val="000000"/>
                <w:sz w:val="28"/>
                <w:szCs w:val="24"/>
              </w:rPr>
              <w:t xml:space="preserve">заведующий отделом сопровождения методических служб ОГБОУ ДПО "Костромской областной институт развития образования" </w:t>
            </w:r>
          </w:p>
        </w:tc>
      </w:tr>
    </w:tbl>
    <w:p w:rsidR="00AF7BB3" w:rsidRPr="00714E04" w:rsidRDefault="00AF7BB3" w:rsidP="009676B2">
      <w:pPr>
        <w:rPr>
          <w:color w:val="000000"/>
        </w:rPr>
      </w:pPr>
    </w:p>
    <w:sectPr w:rsidR="00AF7BB3" w:rsidRPr="00714E04" w:rsidSect="00513F3B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1744"/>
    <w:multiLevelType w:val="hybridMultilevel"/>
    <w:tmpl w:val="64C6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830"/>
    <w:multiLevelType w:val="hybridMultilevel"/>
    <w:tmpl w:val="3FCC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256F"/>
    <w:multiLevelType w:val="hybridMultilevel"/>
    <w:tmpl w:val="74D69EB0"/>
    <w:lvl w:ilvl="0" w:tplc="B360F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1DBA"/>
    <w:multiLevelType w:val="hybridMultilevel"/>
    <w:tmpl w:val="890628E0"/>
    <w:lvl w:ilvl="0" w:tplc="C3F4E3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C5E7D"/>
    <w:multiLevelType w:val="hybridMultilevel"/>
    <w:tmpl w:val="6DEC7EE2"/>
    <w:lvl w:ilvl="0" w:tplc="25D24D0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E77B03"/>
    <w:multiLevelType w:val="hybridMultilevel"/>
    <w:tmpl w:val="20280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C5481C"/>
    <w:multiLevelType w:val="hybridMultilevel"/>
    <w:tmpl w:val="241C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07CEF"/>
    <w:multiLevelType w:val="multilevel"/>
    <w:tmpl w:val="49A2575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7675475"/>
    <w:multiLevelType w:val="multilevel"/>
    <w:tmpl w:val="CDDE7B0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FD237ED"/>
    <w:multiLevelType w:val="hybridMultilevel"/>
    <w:tmpl w:val="BE00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54E8D"/>
    <w:multiLevelType w:val="hybridMultilevel"/>
    <w:tmpl w:val="8A4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80CCF"/>
    <w:multiLevelType w:val="hybridMultilevel"/>
    <w:tmpl w:val="33B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6437D"/>
    <w:multiLevelType w:val="hybridMultilevel"/>
    <w:tmpl w:val="2630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3324"/>
    <w:multiLevelType w:val="hybridMultilevel"/>
    <w:tmpl w:val="2028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84BF0"/>
    <w:multiLevelType w:val="hybridMultilevel"/>
    <w:tmpl w:val="2028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07101"/>
    <w:multiLevelType w:val="hybridMultilevel"/>
    <w:tmpl w:val="2028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5"/>
    <w:rsid w:val="00005D2A"/>
    <w:rsid w:val="0002087C"/>
    <w:rsid w:val="00023198"/>
    <w:rsid w:val="00043646"/>
    <w:rsid w:val="00043D8A"/>
    <w:rsid w:val="000459EE"/>
    <w:rsid w:val="00054BB5"/>
    <w:rsid w:val="000853A8"/>
    <w:rsid w:val="000B5ECB"/>
    <w:rsid w:val="000C45C3"/>
    <w:rsid w:val="000D2110"/>
    <w:rsid w:val="000E5BAA"/>
    <w:rsid w:val="001038FC"/>
    <w:rsid w:val="0011032C"/>
    <w:rsid w:val="00134588"/>
    <w:rsid w:val="001423B3"/>
    <w:rsid w:val="00151936"/>
    <w:rsid w:val="00161D6F"/>
    <w:rsid w:val="00183F4A"/>
    <w:rsid w:val="001976B5"/>
    <w:rsid w:val="001A3207"/>
    <w:rsid w:val="001C096A"/>
    <w:rsid w:val="001F53FD"/>
    <w:rsid w:val="00201CF1"/>
    <w:rsid w:val="00230848"/>
    <w:rsid w:val="002370D8"/>
    <w:rsid w:val="00253CF6"/>
    <w:rsid w:val="00276DA3"/>
    <w:rsid w:val="00287BA4"/>
    <w:rsid w:val="002935D2"/>
    <w:rsid w:val="003004F6"/>
    <w:rsid w:val="00320B5B"/>
    <w:rsid w:val="00364359"/>
    <w:rsid w:val="00366EF2"/>
    <w:rsid w:val="00367E02"/>
    <w:rsid w:val="00397290"/>
    <w:rsid w:val="003A536F"/>
    <w:rsid w:val="003B6B70"/>
    <w:rsid w:val="003C4418"/>
    <w:rsid w:val="003C4B10"/>
    <w:rsid w:val="003C6466"/>
    <w:rsid w:val="003D070B"/>
    <w:rsid w:val="003D51DF"/>
    <w:rsid w:val="003E77CA"/>
    <w:rsid w:val="003F63F8"/>
    <w:rsid w:val="00416224"/>
    <w:rsid w:val="0042490A"/>
    <w:rsid w:val="00437649"/>
    <w:rsid w:val="00437AF4"/>
    <w:rsid w:val="0044104C"/>
    <w:rsid w:val="00457AE6"/>
    <w:rsid w:val="004676F3"/>
    <w:rsid w:val="00473D2F"/>
    <w:rsid w:val="00492260"/>
    <w:rsid w:val="00495EDF"/>
    <w:rsid w:val="004A679F"/>
    <w:rsid w:val="004B06D8"/>
    <w:rsid w:val="004D5E26"/>
    <w:rsid w:val="004E4217"/>
    <w:rsid w:val="004F6A34"/>
    <w:rsid w:val="004F7401"/>
    <w:rsid w:val="00507956"/>
    <w:rsid w:val="00513F3B"/>
    <w:rsid w:val="005231B3"/>
    <w:rsid w:val="00531D9D"/>
    <w:rsid w:val="00547F99"/>
    <w:rsid w:val="00557C82"/>
    <w:rsid w:val="00583398"/>
    <w:rsid w:val="00593678"/>
    <w:rsid w:val="005939C6"/>
    <w:rsid w:val="005A00B1"/>
    <w:rsid w:val="005A6AE4"/>
    <w:rsid w:val="005C46AE"/>
    <w:rsid w:val="005D5F1D"/>
    <w:rsid w:val="00626881"/>
    <w:rsid w:val="00634D57"/>
    <w:rsid w:val="006730AF"/>
    <w:rsid w:val="006826CD"/>
    <w:rsid w:val="006826DC"/>
    <w:rsid w:val="00682758"/>
    <w:rsid w:val="006D55F3"/>
    <w:rsid w:val="006F35A8"/>
    <w:rsid w:val="006F5DAD"/>
    <w:rsid w:val="0070653D"/>
    <w:rsid w:val="007138BB"/>
    <w:rsid w:val="00714E04"/>
    <w:rsid w:val="00717749"/>
    <w:rsid w:val="007242A7"/>
    <w:rsid w:val="00737941"/>
    <w:rsid w:val="007446D0"/>
    <w:rsid w:val="00752BB7"/>
    <w:rsid w:val="007559C8"/>
    <w:rsid w:val="0077220A"/>
    <w:rsid w:val="00775619"/>
    <w:rsid w:val="007A45F8"/>
    <w:rsid w:val="007D71F0"/>
    <w:rsid w:val="00834B27"/>
    <w:rsid w:val="008414D3"/>
    <w:rsid w:val="00856AC1"/>
    <w:rsid w:val="008839AA"/>
    <w:rsid w:val="008871EF"/>
    <w:rsid w:val="00893D35"/>
    <w:rsid w:val="008A46F2"/>
    <w:rsid w:val="008B1B2B"/>
    <w:rsid w:val="008B29F8"/>
    <w:rsid w:val="008C7673"/>
    <w:rsid w:val="008D1C14"/>
    <w:rsid w:val="008D3CB3"/>
    <w:rsid w:val="008F36C3"/>
    <w:rsid w:val="008F661F"/>
    <w:rsid w:val="00912693"/>
    <w:rsid w:val="009409B1"/>
    <w:rsid w:val="00943AF5"/>
    <w:rsid w:val="00946E29"/>
    <w:rsid w:val="009676B2"/>
    <w:rsid w:val="009712F0"/>
    <w:rsid w:val="0098620D"/>
    <w:rsid w:val="009A07C4"/>
    <w:rsid w:val="009C3E7D"/>
    <w:rsid w:val="009F2165"/>
    <w:rsid w:val="00A437B5"/>
    <w:rsid w:val="00A455C9"/>
    <w:rsid w:val="00A50439"/>
    <w:rsid w:val="00A50666"/>
    <w:rsid w:val="00AC6517"/>
    <w:rsid w:val="00AE2391"/>
    <w:rsid w:val="00AF5452"/>
    <w:rsid w:val="00AF7BB3"/>
    <w:rsid w:val="00B22D5D"/>
    <w:rsid w:val="00B50B0D"/>
    <w:rsid w:val="00B5708A"/>
    <w:rsid w:val="00B64965"/>
    <w:rsid w:val="00B77EC6"/>
    <w:rsid w:val="00B84C67"/>
    <w:rsid w:val="00BD7A97"/>
    <w:rsid w:val="00BF7C49"/>
    <w:rsid w:val="00C431BB"/>
    <w:rsid w:val="00C66F5C"/>
    <w:rsid w:val="00C84894"/>
    <w:rsid w:val="00CF765A"/>
    <w:rsid w:val="00D106EC"/>
    <w:rsid w:val="00D21FFF"/>
    <w:rsid w:val="00D26F27"/>
    <w:rsid w:val="00D56123"/>
    <w:rsid w:val="00D81340"/>
    <w:rsid w:val="00D83417"/>
    <w:rsid w:val="00DB2514"/>
    <w:rsid w:val="00DB6993"/>
    <w:rsid w:val="00DD5F08"/>
    <w:rsid w:val="00E350E7"/>
    <w:rsid w:val="00E4269B"/>
    <w:rsid w:val="00E732EB"/>
    <w:rsid w:val="00E74D92"/>
    <w:rsid w:val="00E7632F"/>
    <w:rsid w:val="00E97DE0"/>
    <w:rsid w:val="00EA23CF"/>
    <w:rsid w:val="00EC7B62"/>
    <w:rsid w:val="00EF2BDC"/>
    <w:rsid w:val="00F32AF3"/>
    <w:rsid w:val="00F3341E"/>
    <w:rsid w:val="00F434E1"/>
    <w:rsid w:val="00F46280"/>
    <w:rsid w:val="00F862C4"/>
    <w:rsid w:val="00FA000E"/>
    <w:rsid w:val="00FA15EC"/>
    <w:rsid w:val="00FA4904"/>
    <w:rsid w:val="00FC02BC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05D03-9AE3-4324-B978-E22643E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6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965"/>
    <w:pPr>
      <w:ind w:left="720"/>
      <w:contextualSpacing/>
    </w:pPr>
  </w:style>
  <w:style w:type="table" w:styleId="a4">
    <w:name w:val="Table Grid"/>
    <w:basedOn w:val="a1"/>
    <w:uiPriority w:val="59"/>
    <w:rsid w:val="00B649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95E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495EDF"/>
    <w:rPr>
      <w:rFonts w:ascii="Times New Roman" w:eastAsia="Times New Roman" w:hAnsi="Times New Roman"/>
      <w:lang w:val="x-none" w:eastAsia="x-none"/>
    </w:rPr>
  </w:style>
  <w:style w:type="table" w:styleId="a7">
    <w:name w:val="Grid Table Light"/>
    <w:basedOn w:val="a1"/>
    <w:uiPriority w:val="40"/>
    <w:rsid w:val="0023084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AWJJH2MPE6E2-1738325039-3</_dlc_DocId>
    <_dlc_DocIdUrl xmlns="4a252ca3-5a62-4c1c-90a6-29f4710e47f8">
      <Url>http://edu-sps.koiro.local/koiro/CROS/fros/KRPO/_layouts/15/DocIdRedir.aspx?ID=AWJJH2MPE6E2-1738325039-3</Url>
      <Description>AWJJH2MPE6E2-1738325039-3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F29AD2D5847247A36B93CDEC6EBEEC" ma:contentTypeVersion="49" ma:contentTypeDescription="Создание документа." ma:contentTypeScope="" ma:versionID="2eff2c1f5d74a96aff671ef2643a6c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3B53F01-D8B2-4621-8FC0-6AE8B132DA55}"/>
</file>

<file path=customXml/itemProps2.xml><?xml version="1.0" encoding="utf-8"?>
<ds:datastoreItem xmlns:ds="http://schemas.openxmlformats.org/officeDocument/2006/customXml" ds:itemID="{80EC5E23-0240-4A1A-9AD8-89E8830E6248}"/>
</file>

<file path=customXml/itemProps3.xml><?xml version="1.0" encoding="utf-8"?>
<ds:datastoreItem xmlns:ds="http://schemas.openxmlformats.org/officeDocument/2006/customXml" ds:itemID="{E5278308-8D2C-4F83-AD60-5F4E380CA6D8}"/>
</file>

<file path=customXml/itemProps4.xml><?xml version="1.0" encoding="utf-8"?>
<ds:datastoreItem xmlns:ds="http://schemas.openxmlformats.org/officeDocument/2006/customXml" ds:itemID="{CC6C4409-E780-432E-8ADD-EB46BDE12BCE}"/>
</file>

<file path=customXml/itemProps5.xml><?xml version="1.0" encoding="utf-8"?>
<ds:datastoreItem xmlns:ds="http://schemas.openxmlformats.org/officeDocument/2006/customXml" ds:itemID="{EEB22CEE-56B6-44F8-955F-A7378582F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ЛИ</dc:creator>
  <cp:keywords/>
  <cp:lastModifiedBy>Пользователь</cp:lastModifiedBy>
  <cp:revision>2</cp:revision>
  <dcterms:created xsi:type="dcterms:W3CDTF">2014-08-18T07:42:00Z</dcterms:created>
  <dcterms:modified xsi:type="dcterms:W3CDTF">2014-08-18T07:42:00Z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0x0101006FF29AD2D5847247A36B93CDEC6EBEEC</vt:lpwstr>
  </property>
  <property fmtid="{D5CDD505-2E9C-101B-9397-08002B2CF9AE}" pid="3" name="_dlc_DocIdItemGuid">
    <vt:lpwstr>4796373b-12c7-4f27-8c63-004594d15d29</vt:lpwstr>
  </property>
</Properties>
</file>